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BA162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38FB2A7B" w14:textId="77777777"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 w14:anchorId="57787BB0"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16999085" w14:textId="77777777" w:rsidR="00B2200C" w:rsidRPr="002D281E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 w:rsidRPr="002D281E">
        <w:rPr>
          <w:rStyle w:val="Strong"/>
          <w:sz w:val="28"/>
          <w:szCs w:val="28"/>
        </w:rPr>
        <w:t>LIST OF ENTITIES INVITED TO SUBMIT A TENDER</w:t>
      </w:r>
    </w:p>
    <w:p w14:paraId="1C49FE02" w14:textId="77777777" w:rsidR="00B2200C" w:rsidRPr="002D281E" w:rsidRDefault="00F32CFA" w:rsidP="001624C3">
      <w:pPr>
        <w:spacing w:after="600"/>
        <w:jc w:val="center"/>
        <w:rPr>
          <w:sz w:val="28"/>
          <w:szCs w:val="28"/>
        </w:rPr>
      </w:pPr>
      <w:r w:rsidRPr="002D281E">
        <w:rPr>
          <w:rStyle w:val="Strong"/>
          <w:sz w:val="28"/>
          <w:szCs w:val="28"/>
          <w:lang w:val="en-GB"/>
        </w:rPr>
        <w:t xml:space="preserve">Contract title: </w:t>
      </w:r>
      <w:r w:rsidR="007D1BD1" w:rsidRPr="002D281E">
        <w:rPr>
          <w:rStyle w:val="Strong"/>
          <w:sz w:val="28"/>
          <w:szCs w:val="28"/>
          <w:lang w:val="en-GB"/>
        </w:rPr>
        <w:t>External management, Procurement</w:t>
      </w:r>
      <w:r w:rsidR="005219B9" w:rsidRPr="002D281E">
        <w:rPr>
          <w:rStyle w:val="Strong"/>
          <w:sz w:val="28"/>
          <w:szCs w:val="28"/>
          <w:lang w:val="en-GB"/>
        </w:rPr>
        <w:t xml:space="preserve"> procedures and translation services</w:t>
      </w:r>
      <w:r w:rsidRPr="002D281E">
        <w:rPr>
          <w:rStyle w:val="Strong"/>
          <w:sz w:val="28"/>
          <w:szCs w:val="28"/>
          <w:lang w:val="en-GB"/>
        </w:rPr>
        <w:br/>
        <w:t xml:space="preserve">Location – </w:t>
      </w:r>
      <w:r w:rsidR="005219B9" w:rsidRPr="002D281E">
        <w:rPr>
          <w:rStyle w:val="Emphasis"/>
          <w:b/>
          <w:bCs/>
          <w:i w:val="0"/>
          <w:sz w:val="28"/>
          <w:szCs w:val="28"/>
          <w:lang w:val="en-GB"/>
        </w:rPr>
        <w:t xml:space="preserve">Male </w:t>
      </w:r>
      <w:proofErr w:type="spellStart"/>
      <w:r w:rsidR="005219B9" w:rsidRPr="002D281E">
        <w:rPr>
          <w:rStyle w:val="Emphasis"/>
          <w:b/>
          <w:bCs/>
          <w:i w:val="0"/>
          <w:sz w:val="28"/>
          <w:szCs w:val="28"/>
          <w:lang w:val="en-GB"/>
        </w:rPr>
        <w:t>Pijaca</w:t>
      </w:r>
      <w:proofErr w:type="spellEnd"/>
      <w:r w:rsidRPr="002D281E">
        <w:rPr>
          <w:rStyle w:val="Emphasis"/>
          <w:b/>
          <w:bCs/>
          <w:i w:val="0"/>
          <w:sz w:val="28"/>
          <w:szCs w:val="28"/>
          <w:lang w:val="en-GB"/>
        </w:rPr>
        <w:t>, Republic of Serbia</w:t>
      </w:r>
    </w:p>
    <w:p w14:paraId="5DA25556" w14:textId="77777777" w:rsidR="008517F8" w:rsidRPr="002D281E" w:rsidRDefault="00E96475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1. </w:t>
      </w:r>
      <w:proofErr w:type="spellStart"/>
      <w:r w:rsidR="00AB3AB9" w:rsidRPr="002D281E">
        <w:rPr>
          <w:szCs w:val="22"/>
        </w:rPr>
        <w:t>Exsol</w:t>
      </w:r>
      <w:proofErr w:type="spellEnd"/>
      <w:r w:rsidR="00AB3AB9" w:rsidRPr="002D281E">
        <w:rPr>
          <w:szCs w:val="22"/>
        </w:rPr>
        <w:t xml:space="preserve">, </w:t>
      </w:r>
      <w:proofErr w:type="spellStart"/>
      <w:r w:rsidR="00AB3AB9" w:rsidRPr="002D281E">
        <w:rPr>
          <w:szCs w:val="22"/>
        </w:rPr>
        <w:t>Moše</w:t>
      </w:r>
      <w:proofErr w:type="spellEnd"/>
      <w:r w:rsidR="00AB3AB9" w:rsidRPr="002D281E">
        <w:rPr>
          <w:szCs w:val="22"/>
        </w:rPr>
        <w:t xml:space="preserve"> </w:t>
      </w:r>
      <w:proofErr w:type="spellStart"/>
      <w:r w:rsidR="00AB3AB9" w:rsidRPr="002D281E">
        <w:rPr>
          <w:szCs w:val="22"/>
        </w:rPr>
        <w:t>Pijade</w:t>
      </w:r>
      <w:proofErr w:type="spellEnd"/>
      <w:r w:rsidR="00AB3AB9" w:rsidRPr="002D281E">
        <w:rPr>
          <w:szCs w:val="22"/>
        </w:rPr>
        <w:t xml:space="preserve"> 19, </w:t>
      </w:r>
      <w:proofErr w:type="spellStart"/>
      <w:r w:rsidR="00AB3AB9" w:rsidRPr="002D281E">
        <w:rPr>
          <w:szCs w:val="22"/>
        </w:rPr>
        <w:t>Temerin</w:t>
      </w:r>
      <w:proofErr w:type="spellEnd"/>
      <w:r w:rsidR="00AB3AB9" w:rsidRPr="002D281E">
        <w:rPr>
          <w:szCs w:val="22"/>
        </w:rPr>
        <w:t>, Serbia</w:t>
      </w:r>
    </w:p>
    <w:p w14:paraId="37B0B071" w14:textId="77777777" w:rsidR="008517F8" w:rsidRPr="002D281E" w:rsidRDefault="00505081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2. </w:t>
      </w:r>
      <w:r w:rsidR="00AB3AB9" w:rsidRPr="002D281E">
        <w:rPr>
          <w:szCs w:val="22"/>
          <w:lang w:val="sr-Latn-RS"/>
        </w:rPr>
        <w:t xml:space="preserve">ECOLINE </w:t>
      </w:r>
      <w:proofErr w:type="spellStart"/>
      <w:r w:rsidR="00AB3AB9" w:rsidRPr="002D281E">
        <w:rPr>
          <w:szCs w:val="22"/>
          <w:lang w:val="sr-Latn-RS"/>
        </w:rPr>
        <w:t>Consulting</w:t>
      </w:r>
      <w:proofErr w:type="spellEnd"/>
      <w:r w:rsidR="00AB3AB9" w:rsidRPr="002D281E">
        <w:rPr>
          <w:szCs w:val="22"/>
          <w:lang w:val="sr-Latn-RS"/>
        </w:rPr>
        <w:t xml:space="preserve"> </w:t>
      </w:r>
      <w:proofErr w:type="spellStart"/>
      <w:r w:rsidR="00AB3AB9" w:rsidRPr="002D281E">
        <w:rPr>
          <w:szCs w:val="22"/>
          <w:lang w:val="sr-Latn-RS"/>
        </w:rPr>
        <w:t>doo</w:t>
      </w:r>
      <w:proofErr w:type="spellEnd"/>
      <w:r w:rsidR="00AB3AB9" w:rsidRPr="002D281E">
        <w:rPr>
          <w:szCs w:val="22"/>
          <w:lang w:val="sr-Latn-RS"/>
        </w:rPr>
        <w:t xml:space="preserve"> Palić, 52 Nova 13</w:t>
      </w:r>
      <w:r w:rsidR="008517F8" w:rsidRPr="002D281E">
        <w:rPr>
          <w:szCs w:val="22"/>
        </w:rPr>
        <w:t>,</w:t>
      </w:r>
      <w:r w:rsidR="00AB3AB9" w:rsidRPr="002D281E">
        <w:rPr>
          <w:szCs w:val="22"/>
        </w:rPr>
        <w:t xml:space="preserve"> </w:t>
      </w:r>
      <w:proofErr w:type="spellStart"/>
      <w:r w:rsidR="00AB3AB9" w:rsidRPr="002D281E">
        <w:rPr>
          <w:szCs w:val="22"/>
        </w:rPr>
        <w:t>Palić</w:t>
      </w:r>
      <w:proofErr w:type="spellEnd"/>
      <w:r w:rsidR="00AB3AB9" w:rsidRPr="002D281E">
        <w:rPr>
          <w:szCs w:val="22"/>
        </w:rPr>
        <w:t>,</w:t>
      </w:r>
      <w:r w:rsidR="0095227B" w:rsidRPr="002D281E">
        <w:rPr>
          <w:sz w:val="22"/>
          <w:szCs w:val="22"/>
        </w:rPr>
        <w:t xml:space="preserve"> Serbia</w:t>
      </w:r>
    </w:p>
    <w:p w14:paraId="106D9D9E" w14:textId="77777777" w:rsidR="00505081" w:rsidRPr="0095227B" w:rsidRDefault="00505081" w:rsidP="00103B3F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3. </w:t>
      </w:r>
      <w:r w:rsidR="001A762C" w:rsidRPr="002D281E">
        <w:rPr>
          <w:szCs w:val="22"/>
        </w:rPr>
        <w:t xml:space="preserve">EUROPEAN-CERT DOO Subotica, </w:t>
      </w:r>
      <w:proofErr w:type="spellStart"/>
      <w:r w:rsidR="001A762C" w:rsidRPr="002D281E">
        <w:rPr>
          <w:szCs w:val="22"/>
        </w:rPr>
        <w:t>Kumanovska</w:t>
      </w:r>
      <w:proofErr w:type="spellEnd"/>
      <w:r w:rsidR="001A762C" w:rsidRPr="002D281E">
        <w:rPr>
          <w:szCs w:val="22"/>
        </w:rPr>
        <w:t xml:space="preserve"> 2, Subotica, Serbia</w:t>
      </w:r>
    </w:p>
    <w:p w14:paraId="58448393" w14:textId="77777777" w:rsidR="002A0391" w:rsidRPr="00FA3017" w:rsidRDefault="002A0391">
      <w:pPr>
        <w:pStyle w:val="Blockquote"/>
        <w:rPr>
          <w:sz w:val="22"/>
          <w:szCs w:val="22"/>
        </w:rPr>
      </w:pPr>
    </w:p>
    <w:sectPr w:rsidR="002A0391" w:rsidRPr="00FA3017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CF3D0" w14:textId="77777777" w:rsidR="00CA42C5" w:rsidRDefault="00CA42C5">
      <w:r>
        <w:separator/>
      </w:r>
    </w:p>
  </w:endnote>
  <w:endnote w:type="continuationSeparator" w:id="0">
    <w:p w14:paraId="099349F4" w14:textId="77777777" w:rsidR="00CA42C5" w:rsidRDefault="00CA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105F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28FC" w14:textId="77777777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7D1BD1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7D1BD1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55262742" w14:textId="77777777" w:rsidR="00B51BF1" w:rsidRPr="00B51BF1" w:rsidRDefault="0097102D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B1D2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1E265" w14:textId="77777777" w:rsidR="00CA42C5" w:rsidRDefault="00CA42C5">
      <w:r>
        <w:separator/>
      </w:r>
    </w:p>
  </w:footnote>
  <w:footnote w:type="continuationSeparator" w:id="0">
    <w:p w14:paraId="2C425662" w14:textId="77777777" w:rsidR="00CA42C5" w:rsidRDefault="00CA4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748C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3D47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55DE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60030358">
    <w:abstractNumId w:val="1"/>
  </w:num>
  <w:num w:numId="2" w16cid:durableId="1494371571">
    <w:abstractNumId w:val="1"/>
  </w:num>
  <w:num w:numId="3" w16cid:durableId="2121024633">
    <w:abstractNumId w:val="1"/>
  </w:num>
  <w:num w:numId="4" w16cid:durableId="2095004001">
    <w:abstractNumId w:val="1"/>
  </w:num>
  <w:num w:numId="5" w16cid:durableId="1510100224">
    <w:abstractNumId w:val="1"/>
  </w:num>
  <w:num w:numId="6" w16cid:durableId="105959415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3672207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A762C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52B86"/>
    <w:rsid w:val="00260ACF"/>
    <w:rsid w:val="002A0391"/>
    <w:rsid w:val="002A5238"/>
    <w:rsid w:val="002A5A18"/>
    <w:rsid w:val="002D281E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219B9"/>
    <w:rsid w:val="005605FB"/>
    <w:rsid w:val="005745DE"/>
    <w:rsid w:val="0059234A"/>
    <w:rsid w:val="005A516C"/>
    <w:rsid w:val="005E655C"/>
    <w:rsid w:val="0060041B"/>
    <w:rsid w:val="006238DA"/>
    <w:rsid w:val="006A2C45"/>
    <w:rsid w:val="006C7C0C"/>
    <w:rsid w:val="00717C93"/>
    <w:rsid w:val="00730A04"/>
    <w:rsid w:val="007704C8"/>
    <w:rsid w:val="007A3BEF"/>
    <w:rsid w:val="007D1BD1"/>
    <w:rsid w:val="007D6676"/>
    <w:rsid w:val="007E25B3"/>
    <w:rsid w:val="008049E5"/>
    <w:rsid w:val="00821628"/>
    <w:rsid w:val="0083259C"/>
    <w:rsid w:val="00841141"/>
    <w:rsid w:val="008517F8"/>
    <w:rsid w:val="00861366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B3AB9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04C52"/>
    <w:rsid w:val="00C25747"/>
    <w:rsid w:val="00C34464"/>
    <w:rsid w:val="00C458DB"/>
    <w:rsid w:val="00C80DEC"/>
    <w:rsid w:val="00C85E39"/>
    <w:rsid w:val="00CA42C5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F01FA1"/>
    <w:rsid w:val="00F20F96"/>
    <w:rsid w:val="00F230D6"/>
    <w:rsid w:val="00F32CFA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EB21801"/>
  <w15:docId w15:val="{DD02D943-0C5C-4FF4-95BC-F2693A1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consulting@arthurbergmann.rs</cp:lastModifiedBy>
  <cp:revision>26</cp:revision>
  <cp:lastPrinted>2000-12-14T11:46:00Z</cp:lastPrinted>
  <dcterms:created xsi:type="dcterms:W3CDTF">2018-12-18T11:34:00Z</dcterms:created>
  <dcterms:modified xsi:type="dcterms:W3CDTF">2025-02-04T14:56:00Z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